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C92E67D" w:rsidR="005D4E65" w:rsidRPr="006D1CF1" w:rsidRDefault="009B4D05">
      <w:pPr>
        <w:pStyle w:val="a8"/>
        <w:spacing w:line="241" w:lineRule="exact"/>
      </w:pPr>
      <w:r w:rsidRPr="009B4D05">
        <w:rPr>
          <w:rFonts w:ascii="ＭＳ 明朝" w:hAnsi="ＭＳ 明朝" w:hint="eastAsia"/>
        </w:rPr>
        <w:t>様式第15（第五十二条関係）</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26F3EF13" w:rsidR="005D4E65" w:rsidRPr="009B4D05" w:rsidRDefault="0086525E" w:rsidP="009B4D05">
      <w:pPr>
        <w:pStyle w:val="a8"/>
        <w:spacing w:line="241" w:lineRule="exact"/>
        <w:rPr>
          <w:rFonts w:ascii="ＭＳ 明朝" w:hAnsi="ＭＳ 明朝"/>
          <w:spacing w:val="0"/>
          <w:kern w:val="21"/>
          <w:szCs w:val="21"/>
        </w:rPr>
      </w:pPr>
      <w:r>
        <w:rPr>
          <w:rFonts w:ascii="ＭＳ 明朝" w:hAnsi="ＭＳ 明朝" w:hint="eastAsia"/>
        </w:rPr>
        <w:t xml:space="preserve">　</w:t>
      </w:r>
      <w:r w:rsidR="009B4D05" w:rsidRPr="009B4D05">
        <w:rPr>
          <w:rFonts w:ascii="ＭＳ 明朝" w:hAnsi="ＭＳ 明朝" w:hint="eastAsia"/>
          <w:spacing w:val="0"/>
          <w:kern w:val="21"/>
          <w:szCs w:val="21"/>
        </w:rPr>
        <w:t>マンションの建替え等の円滑化に関する法律第</w:t>
      </w:r>
      <w:r w:rsidR="00FA0C7E">
        <w:rPr>
          <w:rFonts w:ascii="ＭＳ 明朝" w:hAnsi="ＭＳ 明朝" w:hint="eastAsia"/>
          <w:spacing w:val="0"/>
          <w:kern w:val="21"/>
          <w:szCs w:val="21"/>
        </w:rPr>
        <w:t>105</w:t>
      </w:r>
      <w:r w:rsidR="009B4D05" w:rsidRPr="009B4D05">
        <w:rPr>
          <w:rFonts w:ascii="ＭＳ 明朝" w:hAnsi="ＭＳ 明朝" w:hint="eastAsia"/>
          <w:spacing w:val="0"/>
          <w:kern w:val="21"/>
          <w:szCs w:val="21"/>
        </w:rPr>
        <w:t>条第１項の規定による許可を申請します</w:t>
      </w:r>
      <w:r w:rsidR="00FA0C7E">
        <w:rPr>
          <w:rFonts w:ascii="ＭＳ 明朝" w:hAnsi="ＭＳ 明朝" w:hint="eastAsia"/>
          <w:spacing w:val="0"/>
          <w:kern w:val="21"/>
          <w:szCs w:val="21"/>
        </w:rPr>
        <w:t>。</w:t>
      </w:r>
      <w:r w:rsidR="009B4D05" w:rsidRPr="009B4D05">
        <w:rPr>
          <w:rFonts w:ascii="ＭＳ 明朝" w:hAnsi="ＭＳ 明朝" w:hint="eastAsia"/>
          <w:spacing w:val="0"/>
          <w:kern w:val="21"/>
          <w:szCs w:val="21"/>
        </w:rPr>
        <w:t>この申請書及び添付図書に記載の事項は</w:t>
      </w:r>
      <w:r w:rsidR="00FA0C7E">
        <w:rPr>
          <w:rFonts w:ascii="ＭＳ 明朝" w:hAnsi="ＭＳ 明朝" w:hint="eastAsia"/>
          <w:spacing w:val="0"/>
          <w:kern w:val="21"/>
          <w:szCs w:val="21"/>
        </w:rPr>
        <w:t>、</w:t>
      </w:r>
      <w:r w:rsidR="009B4D05" w:rsidRPr="009B4D05">
        <w:rPr>
          <w:rFonts w:ascii="ＭＳ 明朝" w:hAnsi="ＭＳ 明朝" w:hint="eastAsia"/>
          <w:spacing w:val="0"/>
          <w:kern w:val="21"/>
          <w:szCs w:val="21"/>
        </w:rPr>
        <w:t>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7DF7D0C0" w14:textId="45A7B4A3" w:rsidR="005D4E65" w:rsidRPr="006D1CF1" w:rsidRDefault="00FA0C7E" w:rsidP="00736191">
      <w:pPr>
        <w:pStyle w:val="aa"/>
        <w:spacing w:line="241" w:lineRule="atLeast"/>
      </w:pPr>
      <w:r>
        <w:rPr>
          <w:rFonts w:hint="eastAsia"/>
          <w:spacing w:val="0"/>
        </w:rPr>
        <w:t>【８</w:t>
      </w:r>
      <w:r w:rsidR="00342ECA" w:rsidRPr="006D1CF1">
        <w:rPr>
          <w:rFonts w:hint="eastAsia"/>
          <w:spacing w:val="0"/>
        </w:rPr>
        <w:t>．建築面積】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5DB77B1A" w:rsidR="005D4E65" w:rsidRPr="006D1CF1" w:rsidRDefault="00342ECA">
      <w:pPr>
        <w:pStyle w:val="aa"/>
        <w:spacing w:line="241" w:lineRule="atLeast"/>
        <w:rPr>
          <w:spacing w:val="0"/>
        </w:rPr>
      </w:pPr>
      <w:r w:rsidRPr="006D1CF1">
        <w:rPr>
          <w:rFonts w:hint="eastAsia"/>
          <w:spacing w:val="0"/>
        </w:rPr>
        <w:lastRenderedPageBreak/>
        <w:t>【</w:t>
      </w:r>
      <w:r w:rsidR="00BF4212">
        <w:rPr>
          <w:rFonts w:hint="eastAsia"/>
          <w:spacing w:val="0"/>
        </w:rPr>
        <w:t>９</w:t>
      </w:r>
      <w:r w:rsidRPr="006D1CF1">
        <w:rPr>
          <w:rFonts w:hint="eastAsia"/>
          <w:spacing w:val="0"/>
        </w:rPr>
        <w:t>．延べ面積】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E255FAF" w:rsidR="005D4E65" w:rsidRPr="006D1CF1" w:rsidRDefault="00342ECA">
      <w:pPr>
        <w:pStyle w:val="aa"/>
        <w:spacing w:line="241" w:lineRule="atLeast"/>
      </w:pPr>
      <w:r w:rsidRPr="006D1CF1">
        <w:rPr>
          <w:rFonts w:hint="eastAsia"/>
          <w:spacing w:val="0"/>
        </w:rPr>
        <w:t>【1</w:t>
      </w:r>
      <w:r w:rsidR="00BF4212">
        <w:rPr>
          <w:rFonts w:hint="eastAsia"/>
          <w:spacing w:val="0"/>
        </w:rPr>
        <w:t>0</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48778FEE" w:rsidR="005D4E65" w:rsidRPr="006D1CF1" w:rsidRDefault="00342ECA">
      <w:pPr>
        <w:pStyle w:val="aa"/>
        <w:spacing w:line="241" w:lineRule="atLeast"/>
      </w:pPr>
      <w:r w:rsidRPr="006D1CF1">
        <w:rPr>
          <w:rFonts w:hint="eastAsia"/>
          <w:spacing w:val="0"/>
        </w:rPr>
        <w:t>【</w:t>
      </w:r>
      <w:r w:rsidR="00BF4212">
        <w:rPr>
          <w:rFonts w:hint="eastAsia"/>
          <w:spacing w:val="0"/>
        </w:rPr>
        <w:t>1</w:t>
      </w:r>
      <w:r w:rsidR="00BF4212">
        <w:rPr>
          <w:spacing w:val="0"/>
        </w:rPr>
        <w:t>1</w:t>
      </w:r>
      <w:r w:rsidRPr="006D1CF1">
        <w:rPr>
          <w:rFonts w:hint="eastAsia"/>
          <w:spacing w:val="0"/>
        </w:rPr>
        <w:t xml:space="preserve">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5A919BD7" w:rsidR="005D4E65" w:rsidRPr="006D1CF1" w:rsidRDefault="00342ECA">
      <w:pPr>
        <w:pStyle w:val="aa"/>
        <w:spacing w:before="48" w:after="48" w:line="241" w:lineRule="atLeast"/>
      </w:pPr>
      <w:r w:rsidRPr="006D1CF1">
        <w:rPr>
          <w:rFonts w:hint="eastAsia"/>
          <w:spacing w:val="0"/>
        </w:rPr>
        <w:t>【</w:t>
      </w:r>
      <w:r w:rsidR="00BF4212">
        <w:rPr>
          <w:rFonts w:hint="eastAsia"/>
          <w:spacing w:val="0"/>
        </w:rPr>
        <w:t>12</w:t>
      </w:r>
      <w:r w:rsidRPr="006D1CF1">
        <w:rPr>
          <w:rFonts w:hint="eastAsia"/>
          <w:spacing w:val="0"/>
        </w:rPr>
        <w:t xml:space="preserve">．工事完了予定年月日】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72507C6A" w:rsidR="005D4E65" w:rsidRPr="006D1CF1" w:rsidRDefault="00342ECA">
      <w:pPr>
        <w:pStyle w:val="aa"/>
        <w:spacing w:before="48" w:line="241" w:lineRule="atLeast"/>
      </w:pPr>
      <w:r w:rsidRPr="006D1CF1">
        <w:rPr>
          <w:rFonts w:hint="eastAsia"/>
          <w:spacing w:val="0"/>
        </w:rPr>
        <w:t>【</w:t>
      </w:r>
      <w:r w:rsidR="00BF4212">
        <w:rPr>
          <w:rFonts w:hint="eastAsia"/>
          <w:spacing w:val="0"/>
        </w:rPr>
        <w:t>13</w:t>
      </w:r>
      <w:r w:rsidRPr="006D1CF1">
        <w:rPr>
          <w:rFonts w:hint="eastAsia"/>
          <w:spacing w:val="0"/>
        </w:rPr>
        <w:t>．その他必要な事項】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1CBA8224" w:rsidR="005D4E65" w:rsidRDefault="00342ECA">
      <w:pPr>
        <w:pStyle w:val="aa"/>
        <w:spacing w:before="48" w:line="241" w:lineRule="atLeast"/>
        <w:rPr>
          <w:spacing w:val="0"/>
        </w:rPr>
      </w:pPr>
      <w:r w:rsidRPr="006D1CF1">
        <w:rPr>
          <w:rFonts w:hint="eastAsia"/>
          <w:spacing w:val="0"/>
        </w:rPr>
        <w:t>【</w:t>
      </w:r>
      <w:r w:rsidR="00BF4212">
        <w:rPr>
          <w:rFonts w:hint="eastAsia"/>
          <w:spacing w:val="0"/>
        </w:rPr>
        <w:t>14</w:t>
      </w:r>
      <w:r w:rsidRPr="006D1CF1">
        <w:rPr>
          <w:rFonts w:hint="eastAsia"/>
          <w:spacing w:val="0"/>
        </w:rPr>
        <w:t>．備考】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6E5881FC" w14:textId="07FC070F" w:rsidR="005D4E65" w:rsidRPr="006D1CF1" w:rsidRDefault="00FC5424">
      <w:pPr>
        <w:pStyle w:val="a8"/>
        <w:spacing w:line="241" w:lineRule="exact"/>
      </w:pPr>
      <w:r>
        <w:rPr>
          <w:rFonts w:ascii="ＭＳ 明朝" w:hAnsi="ＭＳ 明朝" w:hint="eastAsia"/>
        </w:rPr>
        <w:t>【２</w:t>
      </w:r>
      <w:r w:rsidR="00342ECA" w:rsidRPr="006D1CF1">
        <w:rPr>
          <w:rFonts w:ascii="ＭＳ 明朝" w:hAnsi="ＭＳ 明朝" w:hint="eastAsia"/>
        </w:rPr>
        <w:t>．構造】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3817911F" w:rsidR="005D4E65" w:rsidRPr="006D1CF1" w:rsidRDefault="00FC5424">
      <w:pPr>
        <w:pStyle w:val="a8"/>
        <w:spacing w:line="241" w:lineRule="exact"/>
      </w:pPr>
      <w:r>
        <w:rPr>
          <w:rFonts w:ascii="ＭＳ 明朝" w:hAnsi="ＭＳ 明朝" w:hint="eastAsia"/>
        </w:rPr>
        <w:t>【３</w:t>
      </w:r>
      <w:r w:rsidR="00342ECA" w:rsidRPr="006D1CF1">
        <w:rPr>
          <w:rFonts w:ascii="ＭＳ 明朝" w:hAnsi="ＭＳ 明朝" w:hint="eastAsia"/>
        </w:rPr>
        <w:t>．高さ】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06108F19" w:rsidR="003B6D39" w:rsidRPr="006D1CF1" w:rsidRDefault="00FC5424">
      <w:pPr>
        <w:pStyle w:val="a8"/>
        <w:spacing w:line="241" w:lineRule="exact"/>
      </w:pPr>
      <w:r>
        <w:rPr>
          <w:rFonts w:ascii="ＭＳ 明朝" w:hAnsi="ＭＳ 明朝" w:hint="eastAsia"/>
        </w:rPr>
        <w:t>【４</w:t>
      </w:r>
      <w:r w:rsidR="00342ECA" w:rsidRPr="006D1CF1">
        <w:rPr>
          <w:rFonts w:ascii="ＭＳ 明朝" w:hAnsi="ＭＳ 明朝" w:hint="eastAsia"/>
        </w:rPr>
        <w:t>．用途別床面積】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48C71FFE" w:rsidR="005D4E65" w:rsidRDefault="00FC5424">
      <w:pPr>
        <w:pStyle w:val="a8"/>
        <w:spacing w:line="241" w:lineRule="exact"/>
        <w:rPr>
          <w:rFonts w:ascii="ＭＳ 明朝" w:hAnsi="ＭＳ 明朝"/>
        </w:rPr>
      </w:pPr>
      <w:r>
        <w:rPr>
          <w:rFonts w:ascii="ＭＳ 明朝" w:hAnsi="ＭＳ 明朝" w:hint="eastAsia"/>
        </w:rPr>
        <w:t>【５</w:t>
      </w:r>
      <w:r w:rsidR="00342ECA" w:rsidRPr="006D1CF1">
        <w:rPr>
          <w:rFonts w:ascii="ＭＳ 明朝" w:hAnsi="ＭＳ 明朝" w:hint="eastAsia"/>
        </w:rPr>
        <w:t>．</w:t>
      </w:r>
      <w:r>
        <w:rPr>
          <w:rFonts w:ascii="ＭＳ 明朝" w:hAnsi="ＭＳ 明朝" w:hint="eastAsia"/>
        </w:rPr>
        <w:t>マンションの建替</w:t>
      </w:r>
      <w:r w:rsidR="00A15B88">
        <w:rPr>
          <w:rFonts w:ascii="ＭＳ 明朝" w:hAnsi="ＭＳ 明朝" w:hint="eastAsia"/>
        </w:rPr>
        <w:t>え等の円滑化に関する法律第102条第２項の認定の区分</w:t>
      </w:r>
      <w:r w:rsidR="00342ECA" w:rsidRPr="006D1CF1">
        <w:rPr>
          <w:rFonts w:ascii="ＭＳ 明朝" w:hAnsi="ＭＳ 明朝" w:hint="eastAsia"/>
        </w:rPr>
        <w:t>】</w:t>
      </w:r>
    </w:p>
    <w:p w14:paraId="0589359C" w14:textId="7AF9BD64" w:rsidR="005D4E65" w:rsidRPr="00A15B88" w:rsidRDefault="00A15B88">
      <w:pPr>
        <w:pStyle w:val="a8"/>
        <w:spacing w:line="241" w:lineRule="exact"/>
        <w:rPr>
          <w:spacing w:val="0"/>
        </w:rPr>
      </w:pPr>
      <w:r>
        <w:rPr>
          <w:rFonts w:hint="eastAsia"/>
        </w:rPr>
        <w:t xml:space="preserve">　　第　　　　　号</w:t>
      </w:r>
    </w:p>
    <w:p w14:paraId="7BDA5346" w14:textId="09177487"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442AA15D">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1266ADD"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561492C4" w14:textId="60AB356F" w:rsidR="00A15B88" w:rsidRDefault="00A15B88" w:rsidP="00A15B88">
      <w:pPr>
        <w:pStyle w:val="a8"/>
        <w:spacing w:line="241" w:lineRule="exact"/>
      </w:pPr>
      <w:r>
        <w:rPr>
          <w:rFonts w:ascii="ＭＳ 明朝" w:hAnsi="ＭＳ 明朝" w:hint="eastAsia"/>
        </w:rPr>
        <w:t>【６．その他必要な事項</w:t>
      </w:r>
      <w:r w:rsidR="00342ECA" w:rsidRPr="006D1CF1">
        <w:rPr>
          <w:rFonts w:ascii="ＭＳ 明朝" w:hAnsi="ＭＳ 明朝" w:hint="eastAsia"/>
        </w:rPr>
        <w:t>】</w:t>
      </w:r>
    </w:p>
    <w:p w14:paraId="46D385A6" w14:textId="5557BA1C" w:rsidR="00A15B88" w:rsidRPr="00A15B88" w:rsidRDefault="00A15B88" w:rsidP="00A15B88">
      <w:pPr>
        <w:pStyle w:val="a8"/>
        <w:spacing w:line="241" w:lineRule="exact"/>
      </w:pPr>
    </w:p>
    <w:p w14:paraId="46E12CFA" w14:textId="63DE22ED" w:rsidR="00A15B88" w:rsidRDefault="00A15B88">
      <w:pPr>
        <w:pStyle w:val="a8"/>
        <w:spacing w:line="241" w:lineRule="exact"/>
        <w:ind w:right="142"/>
        <w:rPr>
          <w:spacing w:val="0"/>
        </w:rPr>
      </w:pPr>
      <w:r w:rsidRPr="006D1CF1">
        <w:rPr>
          <w:noProof/>
        </w:rPr>
        <mc:AlternateContent>
          <mc:Choice Requires="wps">
            <w:drawing>
              <wp:anchor distT="0" distB="0" distL="114300" distR="114300" simplePos="0" relativeHeight="251714560" behindDoc="0" locked="0" layoutInCell="1" hidden="0" allowOverlap="1" wp14:anchorId="1F35B87B" wp14:editId="0E7186A4">
                <wp:simplePos x="0" y="0"/>
                <wp:positionH relativeFrom="column">
                  <wp:posOffset>-33655</wp:posOffset>
                </wp:positionH>
                <wp:positionV relativeFrom="paragraph">
                  <wp:posOffset>86995</wp:posOffset>
                </wp:positionV>
                <wp:extent cx="5734050" cy="0"/>
                <wp:effectExtent l="0" t="0" r="19050" b="19050"/>
                <wp:wrapNone/>
                <wp:docPr id="1024" name="直線コネクタ 1024"/>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88225EF" id="直線コネクタ 1024"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6.85pt" to="44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" strokeweight=".26mm">
                <v:stroke joinstyle="miter"/>
              </v:line>
            </w:pict>
          </mc:Fallback>
        </mc:AlternateContent>
      </w:r>
    </w:p>
    <w:p w14:paraId="655EBCD8" w14:textId="77777777" w:rsidR="00A15B88" w:rsidRDefault="00A15B88" w:rsidP="00A15B88">
      <w:pPr>
        <w:pStyle w:val="a8"/>
        <w:spacing w:line="241" w:lineRule="exact"/>
      </w:pPr>
      <w:r w:rsidRPr="006D1CF1">
        <w:rPr>
          <w:rFonts w:ascii="ＭＳ 明朝" w:hAnsi="ＭＳ 明朝" w:hint="eastAsia"/>
        </w:rPr>
        <w:t>【７．備考】</w:t>
      </w:r>
    </w:p>
    <w:p w14:paraId="2A83D8DD" w14:textId="77777777" w:rsidR="00A15B88" w:rsidRDefault="00A15B88">
      <w:pPr>
        <w:pStyle w:val="a8"/>
        <w:spacing w:line="241" w:lineRule="exact"/>
        <w:ind w:right="142"/>
        <w:rPr>
          <w:spacing w:val="0"/>
        </w:rPr>
      </w:pPr>
    </w:p>
    <w:p w14:paraId="102C9DB5" w14:textId="47873EDF"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51836CE6" w14:textId="10DC03B8" w:rsidR="005D4E65" w:rsidRPr="006D1CF1" w:rsidRDefault="00342ECA" w:rsidP="00DE440C">
      <w:pPr>
        <w:spacing w:line="320" w:lineRule="atLeast"/>
        <w:ind w:left="880" w:hanging="220"/>
        <w:rPr>
          <w:rFonts w:ascii="HeiseiMin-W3" w:hAnsi="HeiseiMin-W3" w:hint="eastAsia"/>
          <w:sz w:val="22"/>
        </w:rPr>
      </w:pPr>
      <w:r w:rsidRPr="006D1CF1">
        <w:rPr>
          <w:rFonts w:ascii="ＭＳ 明朝" w:hAnsi="ＭＳ 明朝" w:hint="eastAsia"/>
          <w:sz w:val="22"/>
        </w:rPr>
        <w:t>⑫</w:t>
      </w:r>
      <w:r w:rsidR="00DE440C">
        <w:rPr>
          <w:rFonts w:ascii="HeiseiMin-W3" w:hAnsi="HeiseiMin-W3" w:hint="eastAsia"/>
          <w:sz w:val="22"/>
        </w:rPr>
        <w:t xml:space="preserve">　９</w:t>
      </w:r>
      <w:r w:rsidRPr="006D1CF1">
        <w:rPr>
          <w:rFonts w:ascii="HeiseiMin-W3" w:hAnsi="HeiseiMin-W3"/>
          <w:sz w:val="22"/>
        </w:rPr>
        <w:t>欄の「ロ」に建築物の地階でその天井が地盤面からの高さ１メートル以下にあるものの住宅又は老人ホーム</w:t>
      </w:r>
      <w:r w:rsidR="00DE440C">
        <w:rPr>
          <w:rFonts w:ascii="HeiseiMin-W3" w:hAnsi="HeiseiMin-W3" w:hint="eastAsia"/>
          <w:sz w:val="22"/>
        </w:rPr>
        <w:t>等</w:t>
      </w:r>
      <w:r w:rsidRPr="006D1CF1">
        <w:rPr>
          <w:rFonts w:ascii="HeiseiMin-W3" w:hAnsi="HeiseiMin-W3"/>
          <w:sz w:val="22"/>
        </w:rPr>
        <w:t>の用途に供する部分、「ハ」にエレベーターの昇降路の部分、「ニ」に共同住宅又は老人ホーム</w:t>
      </w:r>
      <w:r w:rsidR="00DE440C">
        <w:rPr>
          <w:rFonts w:ascii="HeiseiMin-W3" w:hAnsi="HeiseiMin-W3" w:hint="eastAsia"/>
          <w:sz w:val="22"/>
        </w:rPr>
        <w:t>等</w:t>
      </w:r>
      <w:r w:rsidRPr="006D1CF1">
        <w:rPr>
          <w:rFonts w:ascii="HeiseiMin-W3" w:hAnsi="HeiseiMin-W3"/>
          <w:sz w:val="22"/>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w:t>
      </w:r>
      <w:r w:rsidR="001F049D">
        <w:rPr>
          <w:rFonts w:ascii="HeiseiMin-W3" w:hAnsi="HeiseiMin-W3" w:hint="eastAsia"/>
          <w:sz w:val="22"/>
        </w:rPr>
        <w:t>等</w:t>
      </w:r>
      <w:r w:rsidRPr="006D1CF1">
        <w:rPr>
          <w:rFonts w:ascii="HeiseiMin-W3" w:hAnsi="HeiseiMin-W3"/>
          <w:sz w:val="22"/>
        </w:rPr>
        <w:t>の用途に供する部分のそれぞれの床面積を記入してください。</w:t>
      </w:r>
    </w:p>
    <w:p w14:paraId="39F5A765" w14:textId="173EDF06" w:rsidR="005D4E65" w:rsidRPr="006D1CF1" w:rsidRDefault="0005100E">
      <w:pPr>
        <w:spacing w:line="320" w:lineRule="atLeast"/>
        <w:ind w:left="880" w:hanging="220"/>
        <w:rPr>
          <w:rFonts w:ascii="HeiseiMin-W3" w:hAnsi="HeiseiMin-W3" w:hint="eastAsia"/>
          <w:sz w:val="22"/>
        </w:rPr>
      </w:pPr>
      <w:r>
        <w:rPr>
          <w:rFonts w:ascii="ＭＳ 明朝" w:hAnsi="ＭＳ 明朝" w:hint="eastAsia"/>
          <w:sz w:val="22"/>
        </w:rPr>
        <w:t>⑬</w:t>
      </w:r>
      <w:r w:rsidR="00342ECA" w:rsidRPr="006D1CF1">
        <w:rPr>
          <w:rFonts w:ascii="HeiseiMin-W3" w:hAnsi="HeiseiMin-W3"/>
          <w:sz w:val="22"/>
        </w:rPr>
        <w:t xml:space="preserve">　住宅又は老人ホーム</w:t>
      </w:r>
      <w:r w:rsidR="001F049D">
        <w:rPr>
          <w:rFonts w:ascii="HeiseiMin-W3" w:hAnsi="HeiseiMin-W3" w:hint="eastAsia"/>
          <w:sz w:val="22"/>
        </w:rPr>
        <w:t>等</w:t>
      </w:r>
      <w:r w:rsidR="00342ECA" w:rsidRPr="006D1CF1">
        <w:rPr>
          <w:rFonts w:ascii="HeiseiMin-W3" w:hAnsi="HeiseiMin-W3"/>
          <w:sz w:val="22"/>
        </w:rPr>
        <w:t>については、</w:t>
      </w:r>
      <w:r w:rsidR="001F049D">
        <w:rPr>
          <w:rFonts w:ascii="HeiseiMin-W3" w:hAnsi="HeiseiMin-W3" w:hint="eastAsia"/>
          <w:sz w:val="22"/>
        </w:rPr>
        <w:t>９</w:t>
      </w:r>
      <w:r w:rsidR="00342ECA" w:rsidRPr="006D1CF1">
        <w:rPr>
          <w:rFonts w:ascii="HeiseiMin-W3" w:hAnsi="HeiseiMin-W3"/>
          <w:sz w:val="22"/>
        </w:rPr>
        <w:t>欄の「ロ」の床面積は、その地階の住宅又は老人ホーム</w:t>
      </w:r>
      <w:r w:rsidR="001F049D">
        <w:rPr>
          <w:rFonts w:ascii="HeiseiMin-W3" w:hAnsi="HeiseiMin-W3" w:hint="eastAsia"/>
          <w:sz w:val="22"/>
        </w:rPr>
        <w:t>等</w:t>
      </w:r>
      <w:r w:rsidR="00342ECA" w:rsidRPr="006D1CF1">
        <w:rPr>
          <w:rFonts w:ascii="HeiseiMin-W3" w:hAnsi="HeiseiMin-W3"/>
          <w:sz w:val="22"/>
        </w:rPr>
        <w:t>の用途に供する部分の床面積から、その地階のエレベーターの昇降路の部分又は共同住宅若しくは老人ホーム</w:t>
      </w:r>
      <w:r w:rsidR="001F049D">
        <w:rPr>
          <w:rFonts w:ascii="HeiseiMin-W3" w:hAnsi="HeiseiMin-W3" w:hint="eastAsia"/>
          <w:sz w:val="22"/>
        </w:rPr>
        <w:t>等</w:t>
      </w:r>
      <w:r w:rsidR="00342ECA" w:rsidRPr="006D1CF1">
        <w:rPr>
          <w:rFonts w:ascii="HeiseiMin-W3" w:hAnsi="HeiseiMin-W3"/>
          <w:sz w:val="22"/>
        </w:rPr>
        <w:t>の共用の廊下若しくは階段の用に供する部分の床面積を除いた面積とします。</w:t>
      </w:r>
    </w:p>
    <w:p w14:paraId="2023A07D" w14:textId="6E79149D" w:rsidR="005D4E65" w:rsidRPr="006D1CF1" w:rsidRDefault="0005100E">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1F049D">
        <w:rPr>
          <w:rFonts w:ascii="HeiseiMin-W3" w:hAnsi="HeiseiMin-W3" w:hint="eastAsia"/>
          <w:sz w:val="22"/>
        </w:rPr>
        <w:t>９</w:t>
      </w:r>
      <w:r w:rsidR="00342ECA"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w:t>
      </w:r>
      <w:r w:rsidR="001F049D">
        <w:rPr>
          <w:rFonts w:ascii="HeiseiMin-W3" w:hAnsi="HeiseiMin-W3" w:hint="eastAsia"/>
          <w:sz w:val="22"/>
        </w:rPr>
        <w:t>等</w:t>
      </w:r>
      <w:r w:rsidR="00342ECA" w:rsidRPr="006D1CF1">
        <w:rPr>
          <w:rFonts w:ascii="HeiseiMin-W3" w:hAnsi="HeiseiMin-W3"/>
          <w:sz w:val="22"/>
        </w:rPr>
        <w:t>の用途に供する部分（エレベーターの昇降路の部分又は共同住宅若しくは老人ホーム</w:t>
      </w:r>
      <w:r w:rsidR="001F049D">
        <w:rPr>
          <w:rFonts w:ascii="HeiseiMin-W3" w:hAnsi="HeiseiMin-W3" w:hint="eastAsia"/>
          <w:sz w:val="22"/>
        </w:rPr>
        <w:t>等</w:t>
      </w:r>
      <w:r w:rsidR="00342ECA" w:rsidRPr="006D1CF1">
        <w:rPr>
          <w:rFonts w:ascii="HeiseiMin-W3" w:hAnsi="HeiseiMin-W3"/>
          <w:sz w:val="22"/>
        </w:rPr>
        <w:t>の共用の廊下若しくは階段の用に供する部分を除く。）の床面積の合計の３分の１を超える場合においては、敷地内の建築物の住宅及び老人ホーム</w:t>
      </w:r>
      <w:r w:rsidR="001F049D">
        <w:rPr>
          <w:rFonts w:ascii="HeiseiMin-W3" w:hAnsi="HeiseiMin-W3" w:hint="eastAsia"/>
          <w:sz w:val="22"/>
        </w:rPr>
        <w:t>等</w:t>
      </w:r>
      <w:r w:rsidR="00342ECA" w:rsidRPr="006D1CF1">
        <w:rPr>
          <w:rFonts w:ascii="HeiseiMin-W3" w:hAnsi="HeiseiMin-W3"/>
          <w:sz w:val="22"/>
        </w:rPr>
        <w:t>の用途に供する部分（エレベーターの昇降路の部分又は共同住宅若しくは老人ホーム</w:t>
      </w:r>
      <w:r w:rsidR="001F049D">
        <w:rPr>
          <w:rFonts w:ascii="HeiseiMin-W3" w:hAnsi="HeiseiMin-W3" w:hint="eastAsia"/>
          <w:sz w:val="22"/>
        </w:rPr>
        <w:t>等</w:t>
      </w:r>
      <w:r w:rsidR="00342ECA" w:rsidRPr="006D1CF1">
        <w:rPr>
          <w:rFonts w:ascii="HeiseiMin-W3" w:hAnsi="HeiseiMin-W3"/>
          <w:sz w:val="22"/>
        </w:rPr>
        <w:t>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w:t>
      </w:r>
      <w:r w:rsidR="00342ECA" w:rsidRPr="006D1CF1">
        <w:rPr>
          <w:rFonts w:ascii="HeiseiMin-W3" w:hAnsi="HeiseiMin-W3"/>
          <w:sz w:val="22"/>
        </w:rPr>
        <w:lastRenderedPageBreak/>
        <w:t>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00342ECA" w:rsidRPr="006D1CF1">
        <w:rPr>
          <w:rFonts w:ascii="HeiseiMin-W3" w:hAnsi="HeiseiMin-W3"/>
          <w:sz w:val="22"/>
        </w:rPr>
        <w:t>条第</w:t>
      </w:r>
      <w:r w:rsidR="003F27DB">
        <w:rPr>
          <w:rFonts w:ascii="HeiseiMin-W3" w:hAnsi="HeiseiMin-W3" w:hint="eastAsia"/>
          <w:sz w:val="22"/>
        </w:rPr>
        <w:t>12</w:t>
      </w:r>
      <w:r w:rsidR="00342ECA"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15228D1D" w:rsidR="005D4E65" w:rsidRPr="006D1CF1" w:rsidRDefault="0005100E">
      <w:pPr>
        <w:spacing w:line="320" w:lineRule="atLeast"/>
        <w:ind w:left="880" w:hanging="220"/>
        <w:rPr>
          <w:rFonts w:ascii="HeiseiMin-W3" w:hAnsi="HeiseiMin-W3" w:hint="eastAsia"/>
          <w:sz w:val="22"/>
        </w:rPr>
      </w:pPr>
      <w:r>
        <w:rPr>
          <w:rFonts w:ascii="ＭＳ 明朝" w:hAnsi="ＭＳ 明朝" w:hint="eastAsia"/>
          <w:sz w:val="22"/>
        </w:rPr>
        <w:t>⑮</w:t>
      </w:r>
      <w:r w:rsidR="00221F88">
        <w:rPr>
          <w:rFonts w:ascii="HeiseiMin-W3" w:hAnsi="HeiseiMin-W3"/>
          <w:sz w:val="22"/>
        </w:rPr>
        <w:t xml:space="preserve">　６欄の「ハ」、「ニ」、「ヘ」及び「ト」、</w:t>
      </w:r>
      <w:r w:rsidR="00221F88">
        <w:rPr>
          <w:rFonts w:ascii="HeiseiMin-W3" w:hAnsi="HeiseiMin-W3" w:hint="eastAsia"/>
          <w:sz w:val="22"/>
        </w:rPr>
        <w:t>８</w:t>
      </w:r>
      <w:r w:rsidR="00342ECA" w:rsidRPr="006D1CF1">
        <w:rPr>
          <w:rFonts w:ascii="HeiseiMin-W3" w:hAnsi="HeiseiMin-W3"/>
          <w:sz w:val="22"/>
        </w:rPr>
        <w:t>欄の「ロ」並びに</w:t>
      </w:r>
      <w:r w:rsidR="00221F88">
        <w:rPr>
          <w:rFonts w:ascii="HeiseiMin-W3" w:hAnsi="HeiseiMin-W3" w:hint="eastAsia"/>
          <w:sz w:val="22"/>
        </w:rPr>
        <w:t>９</w:t>
      </w:r>
      <w:r w:rsidR="00342ECA" w:rsidRPr="006D1CF1">
        <w:rPr>
          <w:rFonts w:ascii="HeiseiMin-W3" w:hAnsi="HeiseiMin-W3"/>
          <w:sz w:val="22"/>
        </w:rPr>
        <w:t>欄の「カ」は、百分率を用いてください。</w:t>
      </w:r>
    </w:p>
    <w:p w14:paraId="7DFD801B" w14:textId="06BE2533" w:rsidR="005D4E65" w:rsidRPr="006D1CF1" w:rsidRDefault="0005100E">
      <w:pPr>
        <w:spacing w:line="320" w:lineRule="atLeast"/>
        <w:ind w:left="880" w:hanging="220"/>
        <w:rPr>
          <w:rFonts w:ascii="HeiseiMin-W3" w:hAnsi="HeiseiMin-W3" w:hint="eastAsia"/>
          <w:sz w:val="22"/>
        </w:rPr>
      </w:pPr>
      <w:r>
        <w:rPr>
          <w:rFonts w:ascii="ＭＳ 明朝" w:hAnsi="ＭＳ 明朝" w:hint="eastAsia"/>
          <w:sz w:val="22"/>
        </w:rPr>
        <w:t>⑯</w:t>
      </w:r>
      <w:r w:rsidR="00342ECA" w:rsidRPr="006D1CF1">
        <w:rPr>
          <w:rFonts w:ascii="HeiseiMin-W3" w:hAnsi="HeiseiMin-W3"/>
          <w:sz w:val="22"/>
        </w:rPr>
        <w:t xml:space="preserve">　ここに書き表せない事項で特に許可を受けようとする事項は、</w:t>
      </w:r>
      <w:r w:rsidR="00221F88">
        <w:rPr>
          <w:rFonts w:ascii="HeiseiMin-W3" w:hAnsi="HeiseiMin-W3" w:hint="eastAsia"/>
          <w:sz w:val="22"/>
        </w:rPr>
        <w:t>1</w:t>
      </w:r>
      <w:r w:rsidR="00221F88">
        <w:rPr>
          <w:rFonts w:ascii="HeiseiMin-W3" w:hAnsi="HeiseiMin-W3"/>
          <w:sz w:val="22"/>
        </w:rPr>
        <w:t>3</w:t>
      </w:r>
      <w:bookmarkStart w:id="0" w:name="_GoBack"/>
      <w:bookmarkEnd w:id="0"/>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16815448"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w:t>
      </w:r>
      <w:r w:rsidR="0005100E">
        <w:rPr>
          <w:rFonts w:ascii="HeiseiMin-W3" w:hAnsi="HeiseiMin-W3" w:hint="eastAsia"/>
          <w:sz w:val="22"/>
        </w:rPr>
        <w:t>４</w:t>
      </w:r>
      <w:r w:rsidRPr="006D1CF1">
        <w:rPr>
          <w:rFonts w:ascii="HeiseiMin-W3" w:hAnsi="HeiseiMin-W3"/>
          <w:sz w:val="22"/>
        </w:rPr>
        <w:t>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4FFF4BD5" w14:textId="6E9429BF" w:rsidR="005D4E65" w:rsidRDefault="00342ECA" w:rsidP="003D03D6">
      <w:pPr>
        <w:spacing w:line="320" w:lineRule="atLeast"/>
        <w:ind w:left="880" w:hanging="220"/>
        <w:rPr>
          <w:rFonts w:ascii="HeiseiMin-W3" w:hAnsi="HeiseiMin-W3" w:hint="eastAsia"/>
          <w:sz w:val="22"/>
        </w:rPr>
      </w:pPr>
      <w:r w:rsidRPr="006D1CF1">
        <w:rPr>
          <w:rFonts w:ascii="ＭＳ 明朝" w:hAnsi="ＭＳ 明朝" w:hint="eastAsia"/>
          <w:sz w:val="22"/>
        </w:rPr>
        <w:t>④</w:t>
      </w:r>
      <w:r w:rsidR="003D03D6">
        <w:rPr>
          <w:rFonts w:ascii="HeiseiMin-W3" w:hAnsi="HeiseiMin-W3" w:hint="eastAsia"/>
          <w:sz w:val="22"/>
        </w:rPr>
        <w:t xml:space="preserve">　４</w:t>
      </w:r>
      <w:r w:rsidRPr="006D1CF1">
        <w:rPr>
          <w:rFonts w:ascii="HeiseiMin-W3" w:hAnsi="HeiseiMin-W3"/>
          <w:sz w:val="22"/>
        </w:rPr>
        <w:t>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451289FC" w14:textId="0D10F5EE" w:rsidR="003D03D6" w:rsidRPr="003D03D6" w:rsidRDefault="003D03D6" w:rsidP="003D03D6">
      <w:pPr>
        <w:spacing w:line="320" w:lineRule="atLeast"/>
        <w:ind w:left="880" w:hanging="220"/>
        <w:rPr>
          <w:rFonts w:ascii="HeiseiMin-W3" w:hAnsi="HeiseiMin-W3" w:hint="eastAsia"/>
          <w:sz w:val="22"/>
        </w:rPr>
      </w:pPr>
      <w:r>
        <w:rPr>
          <w:rFonts w:ascii="HeiseiMin-W3" w:hAnsi="HeiseiMin-W3" w:hint="eastAsia"/>
          <w:sz w:val="22"/>
        </w:rPr>
        <w:t>⑤　５欄はマンションの建替え等の円滑化に関する法律第</w:t>
      </w:r>
      <w:r w:rsidR="00BA58FC">
        <w:rPr>
          <w:rFonts w:ascii="HeiseiMin-W3" w:hAnsi="HeiseiMin-W3" w:hint="eastAsia"/>
          <w:sz w:val="22"/>
        </w:rPr>
        <w:t>102</w:t>
      </w:r>
      <w:r>
        <w:rPr>
          <w:rFonts w:ascii="HeiseiMin-W3" w:hAnsi="HeiseiMin-W3" w:hint="eastAsia"/>
          <w:sz w:val="22"/>
        </w:rPr>
        <w:t>条第</w:t>
      </w:r>
      <w:r w:rsidR="00BA58FC">
        <w:rPr>
          <w:rFonts w:ascii="HeiseiMin-W3" w:hAnsi="HeiseiMin-W3" w:hint="eastAsia"/>
          <w:sz w:val="22"/>
        </w:rPr>
        <w:t>２</w:t>
      </w:r>
      <w:r>
        <w:rPr>
          <w:rFonts w:ascii="HeiseiMin-W3" w:hAnsi="HeiseiMin-W3" w:hint="eastAsia"/>
          <w:sz w:val="22"/>
        </w:rPr>
        <w:t>項各号の認定の区分のうち、建築物が認定を受ける根拠となった号の数字を記入</w:t>
      </w:r>
      <w:r w:rsidR="00BA58FC">
        <w:rPr>
          <w:rFonts w:ascii="HeiseiMin-W3" w:hAnsi="HeiseiMin-W3" w:hint="eastAsia"/>
          <w:sz w:val="22"/>
        </w:rPr>
        <w:t>してください</w:t>
      </w:r>
      <w:r>
        <w:rPr>
          <w:rFonts w:ascii="HeiseiMin-W3" w:hAnsi="HeiseiMin-W3" w:hint="eastAsia"/>
          <w:sz w:val="22"/>
        </w:rPr>
        <w:t>。</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5100E"/>
    <w:rsid w:val="00072530"/>
    <w:rsid w:val="00097BAF"/>
    <w:rsid w:val="000F7D21"/>
    <w:rsid w:val="00102E07"/>
    <w:rsid w:val="00142DD6"/>
    <w:rsid w:val="001A6B7A"/>
    <w:rsid w:val="001F049D"/>
    <w:rsid w:val="00221F88"/>
    <w:rsid w:val="0023471C"/>
    <w:rsid w:val="00243620"/>
    <w:rsid w:val="0028660F"/>
    <w:rsid w:val="002C16B3"/>
    <w:rsid w:val="002E1AEC"/>
    <w:rsid w:val="00342ECA"/>
    <w:rsid w:val="003A40A6"/>
    <w:rsid w:val="003B6D39"/>
    <w:rsid w:val="003B7424"/>
    <w:rsid w:val="003C0C75"/>
    <w:rsid w:val="003D03D6"/>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34904"/>
    <w:rsid w:val="00992CC1"/>
    <w:rsid w:val="009B46F3"/>
    <w:rsid w:val="009B4D05"/>
    <w:rsid w:val="009C582B"/>
    <w:rsid w:val="00A15B88"/>
    <w:rsid w:val="00A275E9"/>
    <w:rsid w:val="00A97162"/>
    <w:rsid w:val="00AE0D94"/>
    <w:rsid w:val="00B905D6"/>
    <w:rsid w:val="00BA58FC"/>
    <w:rsid w:val="00BD38F7"/>
    <w:rsid w:val="00BF1B00"/>
    <w:rsid w:val="00BF40B9"/>
    <w:rsid w:val="00BF4212"/>
    <w:rsid w:val="00C56189"/>
    <w:rsid w:val="00C94A7B"/>
    <w:rsid w:val="00D14B39"/>
    <w:rsid w:val="00D304A1"/>
    <w:rsid w:val="00DE440C"/>
    <w:rsid w:val="00DF1E46"/>
    <w:rsid w:val="00EC48BE"/>
    <w:rsid w:val="00F10EB3"/>
    <w:rsid w:val="00FA0C7E"/>
    <w:rsid w:val="00FC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842</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ogami</cp:lastModifiedBy>
  <cp:revision>6</cp:revision>
  <dcterms:created xsi:type="dcterms:W3CDTF">2023-01-04T05:07:00Z</dcterms:created>
  <dcterms:modified xsi:type="dcterms:W3CDTF">2023-01-04T07:03:00Z</dcterms:modified>
</cp:coreProperties>
</file>