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4C4631">
        <w:rPr>
          <w:rFonts w:ascii="ＭＳ 明朝" w:hAnsi="ＭＳ 明朝" w:hint="eastAsia"/>
          <w:szCs w:val="21"/>
          <w:u w:val="single"/>
        </w:rPr>
        <w:t xml:space="preserve">　明石市立</w:t>
      </w:r>
      <w:r w:rsidR="00512862">
        <w:rPr>
          <w:rFonts w:ascii="ＭＳ 明朝" w:hAnsi="ＭＳ 明朝" w:hint="eastAsia"/>
          <w:szCs w:val="21"/>
          <w:u w:val="single"/>
        </w:rPr>
        <w:t>江井島保育所</w:t>
      </w:r>
      <w:r w:rsidR="004C4631">
        <w:rPr>
          <w:rFonts w:ascii="ＭＳ 明朝" w:hAnsi="ＭＳ 明朝" w:hint="eastAsia"/>
          <w:szCs w:val="21"/>
          <w:u w:val="single"/>
        </w:rPr>
        <w:t>給食調理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BB16D3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BB16D3">
        <w:rPr>
          <w:rFonts w:ascii="ＭＳ 明朝" w:hAnsi="ＭＳ 明朝" w:hint="eastAsia"/>
          <w:szCs w:val="21"/>
        </w:rPr>
        <w:t>５６５０</w:t>
      </w:r>
      <w:r w:rsidRPr="006B7D71">
        <w:rPr>
          <w:rFonts w:ascii="ＭＳ 明朝" w:hAnsi="ＭＳ 明朝" w:hint="eastAsia"/>
          <w:szCs w:val="21"/>
        </w:rPr>
        <w:t>)により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5F9A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4631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2862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0B32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16D3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26D605AE-7151-4AB5-B81D-9A283E6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A64E0-E322-4612-A533-8F190B3A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2018-05-16T05:20:00Z</dcterms:created>
  <dcterms:modified xsi:type="dcterms:W3CDTF">2024-08-26T02:33:00Z</dcterms:modified>
</cp:coreProperties>
</file>